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7695" w14:textId="281DEB81" w:rsidR="00B475F6" w:rsidRDefault="00DF032B" w:rsidP="00DF032B">
      <w:pPr>
        <w:tabs>
          <w:tab w:val="left" w:pos="1416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EE07DBF" wp14:editId="2544BF9C">
            <wp:extent cx="4770120" cy="680920"/>
            <wp:effectExtent l="0" t="0" r="0" b="5080"/>
            <wp:docPr id="129889352" name="Obrázek 1" descr="Obsah obrázku text, Písmo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9352" name="Obrázek 1" descr="Obsah obrázku text, Písmo, snímek obrazovky, Elektricky modrá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5128" cy="69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FD050" w14:textId="77777777" w:rsidR="00DF032B" w:rsidRPr="00DF032B" w:rsidRDefault="00DF032B" w:rsidP="00DF032B"/>
    <w:p w14:paraId="37F87A7D" w14:textId="77777777" w:rsidR="00DF032B" w:rsidRPr="00DF032B" w:rsidRDefault="00DF032B" w:rsidP="00DF032B"/>
    <w:p w14:paraId="0C733AFB" w14:textId="77777777" w:rsidR="00DF032B" w:rsidRPr="00DF032B" w:rsidRDefault="00DF032B" w:rsidP="00DF032B"/>
    <w:p w14:paraId="1510229E" w14:textId="77777777" w:rsidR="00DF032B" w:rsidRDefault="00DF032B" w:rsidP="00DF032B">
      <w:pPr>
        <w:rPr>
          <w:noProof/>
        </w:rPr>
      </w:pPr>
    </w:p>
    <w:p w14:paraId="30751D83" w14:textId="38140B8E" w:rsidR="00DF032B" w:rsidRDefault="00DF032B" w:rsidP="00DF032B">
      <w:pPr>
        <w:tabs>
          <w:tab w:val="left" w:pos="3600"/>
        </w:tabs>
        <w:jc w:val="center"/>
      </w:pPr>
      <w:r>
        <w:t>Místní akční plán rozvoje vzdělávání ORP Louny IV</w:t>
      </w:r>
    </w:p>
    <w:p w14:paraId="6F196EFB" w14:textId="0FA734FF" w:rsidR="00DF032B" w:rsidRDefault="00DF032B" w:rsidP="00DF032B">
      <w:pPr>
        <w:tabs>
          <w:tab w:val="left" w:pos="3060"/>
        </w:tabs>
        <w:rPr>
          <w:rFonts w:cstheme="minorHAnsi"/>
          <w:color w:val="000000"/>
          <w:shd w:val="clear" w:color="auto" w:fill="FFFFFF"/>
        </w:rPr>
      </w:pPr>
      <w:r>
        <w:tab/>
      </w:r>
      <w:r w:rsidRPr="004B3332">
        <w:rPr>
          <w:rFonts w:cstheme="minorHAnsi"/>
          <w:color w:val="000000"/>
          <w:shd w:val="clear" w:color="auto" w:fill="FFFFFF"/>
        </w:rPr>
        <w:t>CZ.02.02.</w:t>
      </w:r>
      <w:r>
        <w:rPr>
          <w:rFonts w:cstheme="minorHAnsi"/>
          <w:color w:val="000000"/>
          <w:shd w:val="clear" w:color="auto" w:fill="FFFFFF"/>
        </w:rPr>
        <w:t>0</w:t>
      </w:r>
      <w:r>
        <w:rPr>
          <w:rFonts w:cstheme="minorHAnsi"/>
          <w:color w:val="000000"/>
        </w:rPr>
        <w:t>4</w:t>
      </w:r>
      <w:r w:rsidRPr="004B3332">
        <w:rPr>
          <w:rFonts w:cstheme="minorHAnsi"/>
          <w:color w:val="000000"/>
          <w:shd w:val="clear" w:color="auto" w:fill="FFFFFF"/>
        </w:rPr>
        <w:t>/00/23_017/000832</w:t>
      </w:r>
      <w:r>
        <w:rPr>
          <w:rFonts w:cstheme="minorHAnsi"/>
          <w:color w:val="000000"/>
          <w:shd w:val="clear" w:color="auto" w:fill="FFFFFF"/>
        </w:rPr>
        <w:t>6</w:t>
      </w:r>
    </w:p>
    <w:p w14:paraId="12C72269" w14:textId="77777777" w:rsidR="00DF032B" w:rsidRPr="00DF032B" w:rsidRDefault="00DF032B" w:rsidP="00DF032B"/>
    <w:p w14:paraId="4C5596B8" w14:textId="77777777" w:rsidR="00DF032B" w:rsidRDefault="00DF032B" w:rsidP="00DF032B">
      <w:pPr>
        <w:rPr>
          <w:rFonts w:cstheme="minorHAnsi"/>
          <w:color w:val="000000"/>
          <w:shd w:val="clear" w:color="auto" w:fill="FFFFFF"/>
        </w:rPr>
      </w:pPr>
    </w:p>
    <w:p w14:paraId="347A7AC1" w14:textId="12DA20C8" w:rsidR="00DF032B" w:rsidRDefault="00F5682E" w:rsidP="00DF032B">
      <w:pPr>
        <w:jc w:val="center"/>
        <w:rPr>
          <w:b/>
          <w:bCs/>
        </w:rPr>
      </w:pPr>
      <w:r>
        <w:rPr>
          <w:b/>
          <w:bCs/>
        </w:rPr>
        <w:t>SPOLEČNÉ VZDĚLÁVACÍ AKCE PRO AKTÉRY VE VZDĚLÁVÁNÍ NA ÚZEMÍ ORP LOUNY</w:t>
      </w:r>
    </w:p>
    <w:p w14:paraId="541F6E92" w14:textId="77777777" w:rsidR="00DF032B" w:rsidRDefault="00DF032B" w:rsidP="00DF032B">
      <w:pPr>
        <w:jc w:val="center"/>
        <w:rPr>
          <w:b/>
          <w:bCs/>
        </w:rPr>
      </w:pPr>
    </w:p>
    <w:p w14:paraId="02EE8051" w14:textId="26A9FBAD" w:rsidR="00DF032B" w:rsidRDefault="00133BBD" w:rsidP="00DF032B">
      <w:pPr>
        <w:jc w:val="center"/>
        <w:rPr>
          <w:b/>
          <w:bCs/>
        </w:rPr>
      </w:pPr>
      <w:r>
        <w:rPr>
          <w:b/>
          <w:bCs/>
        </w:rPr>
        <w:t>PORUCHY CHOVÁNÍ II.</w:t>
      </w:r>
    </w:p>
    <w:p w14:paraId="0AB931AC" w14:textId="5F34535F" w:rsidR="00DF032B" w:rsidRDefault="00197CC9" w:rsidP="00DF032B">
      <w:pPr>
        <w:jc w:val="center"/>
        <w:rPr>
          <w:b/>
          <w:bCs/>
        </w:rPr>
      </w:pPr>
      <w:r>
        <w:rPr>
          <w:b/>
          <w:bCs/>
        </w:rPr>
        <w:t>PhDr. Andrej Drbohlav, DBA</w:t>
      </w:r>
    </w:p>
    <w:p w14:paraId="2344E544" w14:textId="0AEE3DE4" w:rsidR="00157DE3" w:rsidRDefault="00F67018" w:rsidP="00DF032B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Místo konání: Vrchlického divadlo v Lounech, Osvoboditelů 411, 440 01 Louny</w:t>
      </w:r>
    </w:p>
    <w:p w14:paraId="14CBC396" w14:textId="42C1D6DD" w:rsidR="00DF032B" w:rsidRDefault="00F67018" w:rsidP="00DF032B">
      <w:pPr>
        <w:jc w:val="center"/>
        <w:rPr>
          <w:b/>
          <w:bCs/>
        </w:rPr>
      </w:pPr>
      <w:r>
        <w:rPr>
          <w:b/>
          <w:bCs/>
        </w:rPr>
        <w:t>22.1. 2025</w:t>
      </w:r>
    </w:p>
    <w:p w14:paraId="642E8096" w14:textId="65CDCD92" w:rsidR="00DF032B" w:rsidRDefault="00F67018" w:rsidP="00DF032B">
      <w:pPr>
        <w:jc w:val="center"/>
        <w:rPr>
          <w:b/>
          <w:bCs/>
        </w:rPr>
      </w:pPr>
      <w:r>
        <w:rPr>
          <w:b/>
          <w:bCs/>
        </w:rPr>
        <w:t>9:00 – 15:00</w:t>
      </w:r>
    </w:p>
    <w:p w14:paraId="397E9BC9" w14:textId="77777777" w:rsidR="00DF032B" w:rsidRPr="00DF032B" w:rsidRDefault="00DF032B" w:rsidP="00DF032B"/>
    <w:p w14:paraId="1BC41C5B" w14:textId="77777777" w:rsidR="00DF032B" w:rsidRPr="00DF032B" w:rsidRDefault="00DF032B" w:rsidP="00DF032B"/>
    <w:p w14:paraId="589AB6BB" w14:textId="77777777" w:rsidR="00DF032B" w:rsidRDefault="00DF032B" w:rsidP="00DF032B">
      <w:pPr>
        <w:rPr>
          <w:b/>
          <w:bCs/>
        </w:rPr>
      </w:pPr>
    </w:p>
    <w:p w14:paraId="1EC35D4B" w14:textId="007C8ED5" w:rsidR="00DF032B" w:rsidRPr="00DF032B" w:rsidRDefault="00DF032B" w:rsidP="00DF032B">
      <w:pPr>
        <w:tabs>
          <w:tab w:val="left" w:pos="3960"/>
        </w:tabs>
        <w:jc w:val="center"/>
      </w:pPr>
      <w:r>
        <w:rPr>
          <w:noProof/>
        </w:rPr>
        <w:drawing>
          <wp:inline distT="0" distB="0" distL="0" distR="0" wp14:anchorId="29E872C2" wp14:editId="45802D5D">
            <wp:extent cx="1135380" cy="1131921"/>
            <wp:effectExtent l="0" t="0" r="0" b="0"/>
            <wp:docPr id="2" name="obrázek 2" descr="Obsah obrázku snímek obrazovky, design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nímek obrazovky, design, umě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73" cy="114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032B" w:rsidRPr="00DF0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2B"/>
    <w:rsid w:val="00051789"/>
    <w:rsid w:val="00063B9C"/>
    <w:rsid w:val="00133BBD"/>
    <w:rsid w:val="00157DE3"/>
    <w:rsid w:val="00197CC9"/>
    <w:rsid w:val="00205352"/>
    <w:rsid w:val="0024494B"/>
    <w:rsid w:val="003F5FC8"/>
    <w:rsid w:val="0064325A"/>
    <w:rsid w:val="0073500B"/>
    <w:rsid w:val="00917FF9"/>
    <w:rsid w:val="009F1252"/>
    <w:rsid w:val="00AF6D06"/>
    <w:rsid w:val="00B475F6"/>
    <w:rsid w:val="00CA08EA"/>
    <w:rsid w:val="00DF032B"/>
    <w:rsid w:val="00EA1443"/>
    <w:rsid w:val="00EF2E1B"/>
    <w:rsid w:val="00F15B95"/>
    <w:rsid w:val="00F5682E"/>
    <w:rsid w:val="00F6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04EC"/>
  <w15:chartTrackingRefBased/>
  <w15:docId w15:val="{DAF891E6-5769-4FB2-939E-9EC8BCC7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0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0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03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0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03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0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0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0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0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0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0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03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032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032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03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03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03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03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0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0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0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0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0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03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032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032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0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032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0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266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2</cp:revision>
  <cp:lastPrinted>2025-01-27T15:27:00Z</cp:lastPrinted>
  <dcterms:created xsi:type="dcterms:W3CDTF">2025-01-27T15:27:00Z</dcterms:created>
  <dcterms:modified xsi:type="dcterms:W3CDTF">2025-01-27T15:27:00Z</dcterms:modified>
</cp:coreProperties>
</file>