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42059" w14:textId="77777777" w:rsidR="00091A7D" w:rsidRDefault="00091A7D" w:rsidP="6FD77A1D">
      <w:pPr>
        <w:jc w:val="center"/>
        <w:rPr>
          <w:rFonts w:ascii="Arial Narrow" w:hAnsi="Arial Narrow"/>
          <w:b/>
          <w:bCs/>
          <w:sz w:val="36"/>
          <w:szCs w:val="36"/>
        </w:rPr>
      </w:pPr>
    </w:p>
    <w:p w14:paraId="6F6CC708" w14:textId="77777777" w:rsidR="00143013" w:rsidRDefault="00504E23" w:rsidP="6FD77A1D">
      <w:pPr>
        <w:jc w:val="center"/>
        <w:rPr>
          <w:rFonts w:cstheme="minorHAnsi"/>
          <w:b/>
          <w:bCs/>
          <w:sz w:val="36"/>
          <w:szCs w:val="36"/>
        </w:rPr>
      </w:pPr>
      <w:r w:rsidRPr="00091A7D">
        <w:rPr>
          <w:rFonts w:cstheme="minorHAnsi"/>
          <w:b/>
          <w:bCs/>
          <w:sz w:val="36"/>
          <w:szCs w:val="36"/>
        </w:rPr>
        <w:t>Plán spolupráce s</w:t>
      </w:r>
      <w:r w:rsidR="00091A7D" w:rsidRPr="00091A7D">
        <w:rPr>
          <w:rFonts w:cstheme="minorHAnsi"/>
          <w:b/>
          <w:bCs/>
          <w:sz w:val="36"/>
          <w:szCs w:val="36"/>
        </w:rPr>
        <w:t> </w:t>
      </w:r>
      <w:proofErr w:type="spellStart"/>
      <w:r w:rsidRPr="00091A7D">
        <w:rPr>
          <w:rFonts w:cstheme="minorHAnsi"/>
          <w:b/>
          <w:bCs/>
          <w:sz w:val="36"/>
          <w:szCs w:val="36"/>
        </w:rPr>
        <w:t>IPs</w:t>
      </w:r>
      <w:proofErr w:type="spellEnd"/>
      <w:r w:rsidR="00091A7D" w:rsidRPr="00091A7D">
        <w:rPr>
          <w:rFonts w:cstheme="minorHAnsi"/>
          <w:b/>
          <w:bCs/>
          <w:sz w:val="36"/>
          <w:szCs w:val="36"/>
        </w:rPr>
        <w:t xml:space="preserve"> </w:t>
      </w:r>
    </w:p>
    <w:p w14:paraId="685B5C50" w14:textId="4AB17D54" w:rsidR="00CF0D50" w:rsidRPr="00091A7D" w:rsidRDefault="00091A7D" w:rsidP="6FD77A1D">
      <w:pPr>
        <w:jc w:val="center"/>
        <w:rPr>
          <w:rFonts w:cstheme="minorHAnsi"/>
          <w:b/>
          <w:bCs/>
          <w:sz w:val="36"/>
          <w:szCs w:val="36"/>
        </w:rPr>
      </w:pPr>
      <w:r w:rsidRPr="00091A7D">
        <w:rPr>
          <w:rFonts w:cstheme="minorHAnsi"/>
          <w:b/>
          <w:bCs/>
          <w:sz w:val="36"/>
          <w:szCs w:val="36"/>
        </w:rPr>
        <w:t>(Podpora kurikulární práce škol</w:t>
      </w:r>
      <w:r w:rsidR="007A1C5B">
        <w:rPr>
          <w:rFonts w:cstheme="minorHAnsi"/>
          <w:b/>
          <w:bCs/>
          <w:sz w:val="36"/>
          <w:szCs w:val="36"/>
        </w:rPr>
        <w:t xml:space="preserve"> </w:t>
      </w:r>
      <w:r w:rsidR="007A1C5B" w:rsidRPr="007A1C5B">
        <w:rPr>
          <w:rFonts w:cstheme="minorHAnsi"/>
          <w:b/>
          <w:bCs/>
          <w:sz w:val="36"/>
          <w:szCs w:val="36"/>
        </w:rPr>
        <w:t>a Střední článek podpory</w:t>
      </w:r>
      <w:r w:rsidRPr="00091A7D">
        <w:rPr>
          <w:rFonts w:cstheme="minorHAnsi"/>
          <w:b/>
          <w:bCs/>
          <w:sz w:val="36"/>
          <w:szCs w:val="36"/>
        </w:rPr>
        <w:t>)</w:t>
      </w:r>
    </w:p>
    <w:p w14:paraId="78552B7E" w14:textId="58A9E74F" w:rsidR="00091A7D" w:rsidRPr="00091A7D" w:rsidRDefault="00091A7D" w:rsidP="00091A7D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091A7D">
        <w:rPr>
          <w:rFonts w:cstheme="minorHAnsi"/>
          <w:b/>
          <w:bCs/>
          <w:color w:val="000000" w:themeColor="text1"/>
          <w:sz w:val="28"/>
          <w:szCs w:val="28"/>
        </w:rPr>
        <w:t xml:space="preserve">v rámci projektu </w:t>
      </w:r>
    </w:p>
    <w:p w14:paraId="2B0BA765" w14:textId="77777777" w:rsidR="00DD11A9" w:rsidRPr="00DD11A9" w:rsidRDefault="00DD11A9" w:rsidP="00DD11A9">
      <w:pPr>
        <w:spacing w:before="0"/>
        <w:jc w:val="center"/>
        <w:rPr>
          <w:b/>
          <w:bCs/>
          <w:sz w:val="32"/>
          <w:szCs w:val="32"/>
        </w:rPr>
      </w:pPr>
      <w:r w:rsidRPr="00DD11A9">
        <w:rPr>
          <w:b/>
          <w:bCs/>
          <w:sz w:val="32"/>
          <w:szCs w:val="32"/>
        </w:rPr>
        <w:t>MÍSTNÍ AKČNÍ PLÁN ROZVOJE VZDĚLÁVÁNÍ ORP LOUNY IV</w:t>
      </w:r>
    </w:p>
    <w:p w14:paraId="79218F7A" w14:textId="77777777" w:rsidR="00DD11A9" w:rsidRPr="00DD11A9" w:rsidRDefault="00DD11A9" w:rsidP="00DD11A9">
      <w:pPr>
        <w:spacing w:before="0"/>
        <w:jc w:val="center"/>
        <w:rPr>
          <w:sz w:val="32"/>
          <w:szCs w:val="32"/>
        </w:rPr>
      </w:pPr>
      <w:r w:rsidRPr="00DD11A9">
        <w:rPr>
          <w:sz w:val="32"/>
          <w:szCs w:val="32"/>
        </w:rPr>
        <w:t>Registrační číslo projektu:CZ.02.02.04/00/23_017/0008326</w:t>
      </w:r>
    </w:p>
    <w:p w14:paraId="1A00E22E" w14:textId="77777777" w:rsidR="00143013" w:rsidRDefault="00143013" w:rsidP="00143013"/>
    <w:p w14:paraId="57128B16" w14:textId="4E0A38C2" w:rsidR="00143013" w:rsidRDefault="00143013" w:rsidP="00143013">
      <w:r>
        <w:t xml:space="preserve">Tento dokument byl vytvořen v rámci projektu „Místní akční plán rozvoje vzdělávání ORP </w:t>
      </w:r>
      <w:r w:rsidR="00DD11A9">
        <w:t>Louny</w:t>
      </w:r>
      <w:r>
        <w:t xml:space="preserve"> IV.“ na základě povinné </w:t>
      </w:r>
      <w:proofErr w:type="spellStart"/>
      <w:r>
        <w:t>podaktivity</w:t>
      </w:r>
      <w:proofErr w:type="spellEnd"/>
      <w:r>
        <w:t xml:space="preserve"> 3.10 Spolupráce s </w:t>
      </w:r>
      <w:proofErr w:type="spellStart"/>
      <w:r>
        <w:t>IPs</w:t>
      </w:r>
      <w:proofErr w:type="spellEnd"/>
      <w:r>
        <w:t>.</w:t>
      </w:r>
    </w:p>
    <w:p w14:paraId="1F5802A2" w14:textId="3510DE95" w:rsidR="00143013" w:rsidRDefault="00143013" w:rsidP="00143013">
      <w:r>
        <w:t xml:space="preserve">Cílem této </w:t>
      </w:r>
      <w:proofErr w:type="spellStart"/>
      <w:r>
        <w:t>podaktivity</w:t>
      </w:r>
      <w:proofErr w:type="spellEnd"/>
      <w:r>
        <w:t xml:space="preserve"> je nastavení systému spolupráce v daném území mezi projektem MAP a </w:t>
      </w:r>
      <w:proofErr w:type="spellStart"/>
      <w:r>
        <w:t>IPs</w:t>
      </w:r>
      <w:proofErr w:type="spellEnd"/>
      <w:r>
        <w:t xml:space="preserve"> a vzájemná koordinace aktivit realizovaných v území.</w:t>
      </w:r>
    </w:p>
    <w:p w14:paraId="45B14440" w14:textId="5057AE4F" w:rsidR="00504E23" w:rsidRDefault="00091A7D" w:rsidP="00091A7D">
      <w:r>
        <w:t xml:space="preserve">V rámci výzvy OP JAK č. 02_22_005 Individuální projekty systémové – Vzdělávání jsou realizovány projekty, v nichž </w:t>
      </w:r>
      <w:r w:rsidR="00BE7EF1">
        <w:t>jsou</w:t>
      </w:r>
      <w:r>
        <w:t xml:space="preserve"> školy podpořeny v práci s kurikulem a při zavádění inovativních metod a způsobů hodnocení do vzdělávání (</w:t>
      </w:r>
      <w:proofErr w:type="spellStart"/>
      <w:r>
        <w:t>IPs</w:t>
      </w:r>
      <w:proofErr w:type="spellEnd"/>
      <w:r>
        <w:t xml:space="preserve"> Podpora kurikulární práce škol), do systému vzdělávání </w:t>
      </w:r>
      <w:r w:rsidR="00BE7EF1">
        <w:t>je</w:t>
      </w:r>
      <w:r>
        <w:t xml:space="preserve"> zaveden SČ (</w:t>
      </w:r>
      <w:proofErr w:type="spellStart"/>
      <w:r>
        <w:t>IPs</w:t>
      </w:r>
      <w:proofErr w:type="spellEnd"/>
      <w:r>
        <w:t xml:space="preserve"> Střední článek</w:t>
      </w:r>
      <w:r w:rsidR="007A1C5B">
        <w:t xml:space="preserve"> podpory</w:t>
      </w:r>
      <w:r>
        <w:t>) a dojde k systematickému monitorování a analýze dat vzdělávací soustavy s cílem předcházet nerovnostem ve vzdělávání (</w:t>
      </w:r>
      <w:proofErr w:type="spellStart"/>
      <w:r>
        <w:t>IPs</w:t>
      </w:r>
      <w:proofErr w:type="spellEnd"/>
      <w:r>
        <w:t xml:space="preserve"> Datově-analytická podpora pro hodnocení a řízení vzdělávací soustavy ČR). Všechny aktivity </w:t>
      </w:r>
      <w:proofErr w:type="spellStart"/>
      <w:r>
        <w:t>IPs</w:t>
      </w:r>
      <w:proofErr w:type="spellEnd"/>
      <w:r>
        <w:t xml:space="preserve"> se zásadně dotýkají dění v území a ve školách a z tohoto důvodu je nezbytná spolupráce mezi realizačním týmem </w:t>
      </w:r>
      <w:proofErr w:type="spellStart"/>
      <w:r>
        <w:t>IPs</w:t>
      </w:r>
      <w:proofErr w:type="spellEnd"/>
      <w:r>
        <w:t xml:space="preserve"> a realizačním týmem MAP.</w:t>
      </w:r>
    </w:p>
    <w:p w14:paraId="785817BC" w14:textId="77777777" w:rsidR="00B20C1E" w:rsidRDefault="00B20C1E" w:rsidP="00091A7D">
      <w:pPr>
        <w:rPr>
          <w:b/>
          <w:bCs/>
        </w:rPr>
      </w:pPr>
    </w:p>
    <w:p w14:paraId="7F26AEF3" w14:textId="0553BBCB" w:rsidR="00143013" w:rsidRPr="00143013" w:rsidRDefault="00143013" w:rsidP="00091A7D">
      <w:pPr>
        <w:rPr>
          <w:b/>
          <w:bCs/>
        </w:rPr>
      </w:pPr>
      <w:r>
        <w:rPr>
          <w:b/>
          <w:bCs/>
        </w:rPr>
        <w:t xml:space="preserve">Popis </w:t>
      </w:r>
      <w:r w:rsidRPr="00143013">
        <w:rPr>
          <w:b/>
          <w:bCs/>
        </w:rPr>
        <w:t>spolupráce</w:t>
      </w:r>
    </w:p>
    <w:p w14:paraId="55528EDF" w14:textId="746643F0" w:rsidR="00504E23" w:rsidRDefault="00504E23" w:rsidP="00091A7D">
      <w:r>
        <w:t xml:space="preserve">Spolupráce projektů MAP a </w:t>
      </w:r>
      <w:proofErr w:type="spellStart"/>
      <w:r>
        <w:t>IPs</w:t>
      </w:r>
      <w:proofErr w:type="spellEnd"/>
      <w:r>
        <w:t xml:space="preserve"> bude probíhat formou výměny informací nebo zkušeností, </w:t>
      </w:r>
      <w:r w:rsidR="00A2680F">
        <w:t xml:space="preserve">společným </w:t>
      </w:r>
      <w:r>
        <w:t>plánováním a koordinací aktivit v území určených pro stejné cílové skupiny a t</w:t>
      </w:r>
      <w:r w:rsidR="00143013">
        <w:t>e</w:t>
      </w:r>
      <w:r>
        <w:t xml:space="preserve">maticky obdobné oblasti apod. </w:t>
      </w:r>
      <w:r w:rsidR="00115F11">
        <w:t>Komunikac</w:t>
      </w:r>
      <w:r w:rsidR="00A2680F">
        <w:t>e bude probíhat především na krajské/oblastní úrovni</w:t>
      </w:r>
      <w:r w:rsidR="0F1C841D">
        <w:t xml:space="preserve"> průběžně po dobu realizace projektu MAP</w:t>
      </w:r>
      <w:r w:rsidR="047B2AE4">
        <w:t xml:space="preserve"> IV</w:t>
      </w:r>
      <w:r w:rsidR="00A2680F">
        <w:t>.</w:t>
      </w:r>
    </w:p>
    <w:p w14:paraId="00CDB7D4" w14:textId="77777777" w:rsidR="00B20C1E" w:rsidRDefault="00B20C1E" w:rsidP="00A2680F"/>
    <w:p w14:paraId="0007F90A" w14:textId="312220DE" w:rsidR="00087C3F" w:rsidRPr="00B20C1E" w:rsidRDefault="00B20C1E" w:rsidP="00A2680F">
      <w:pPr>
        <w:rPr>
          <w:b/>
          <w:bCs/>
          <w:u w:val="single"/>
        </w:rPr>
      </w:pPr>
      <w:r w:rsidRPr="00B20C1E">
        <w:rPr>
          <w:b/>
          <w:bCs/>
          <w:u w:val="single"/>
        </w:rPr>
        <w:t>A</w:t>
      </w:r>
      <w:r w:rsidR="00087C3F" w:rsidRPr="00B20C1E">
        <w:rPr>
          <w:b/>
          <w:bCs/>
          <w:u w:val="single"/>
        </w:rPr>
        <w:t>ktivity spolupráce</w:t>
      </w:r>
      <w:r w:rsidRPr="00B20C1E">
        <w:rPr>
          <w:b/>
          <w:bCs/>
          <w:u w:val="single"/>
        </w:rPr>
        <w:t xml:space="preserve"> projektu MAP a </w:t>
      </w:r>
      <w:proofErr w:type="spellStart"/>
      <w:r w:rsidRPr="00B20C1E">
        <w:rPr>
          <w:b/>
          <w:bCs/>
          <w:u w:val="single"/>
        </w:rPr>
        <w:t>IP</w:t>
      </w:r>
      <w:r>
        <w:rPr>
          <w:b/>
          <w:bCs/>
          <w:u w:val="single"/>
        </w:rPr>
        <w:t>s</w:t>
      </w:r>
      <w:proofErr w:type="spellEnd"/>
      <w:r w:rsidRPr="00B20C1E">
        <w:rPr>
          <w:b/>
          <w:bCs/>
          <w:u w:val="single"/>
        </w:rPr>
        <w:t xml:space="preserve"> Podpora kurikulární práce škol a s </w:t>
      </w:r>
      <w:proofErr w:type="spellStart"/>
      <w:r w:rsidRPr="00B20C1E">
        <w:rPr>
          <w:b/>
          <w:bCs/>
          <w:u w:val="single"/>
        </w:rPr>
        <w:t>IPs</w:t>
      </w:r>
      <w:proofErr w:type="spellEnd"/>
      <w:r w:rsidRPr="00B20C1E">
        <w:rPr>
          <w:b/>
          <w:bCs/>
          <w:u w:val="single"/>
        </w:rPr>
        <w:t xml:space="preserve"> Střední článek</w:t>
      </w:r>
    </w:p>
    <w:p w14:paraId="2B54701A" w14:textId="77777777" w:rsidR="008351C8" w:rsidRDefault="008351C8" w:rsidP="00A2680F">
      <w:pPr>
        <w:rPr>
          <w:b/>
          <w:bCs/>
        </w:rPr>
      </w:pPr>
    </w:p>
    <w:p w14:paraId="64F9ED2E" w14:textId="7303DFD8" w:rsidR="002C4CFD" w:rsidRDefault="002C4CFD" w:rsidP="002C4CFD">
      <w:pPr>
        <w:rPr>
          <w:b/>
          <w:bCs/>
        </w:rPr>
      </w:pPr>
      <w:r>
        <w:rPr>
          <w:b/>
          <w:bCs/>
        </w:rPr>
        <w:t>1</w:t>
      </w:r>
      <w:r>
        <w:rPr>
          <w:b/>
          <w:bCs/>
        </w:rPr>
        <w:t xml:space="preserve">/ </w:t>
      </w:r>
      <w:proofErr w:type="spellStart"/>
      <w:r>
        <w:rPr>
          <w:b/>
          <w:bCs/>
        </w:rPr>
        <w:t>IPs</w:t>
      </w:r>
      <w:proofErr w:type="spellEnd"/>
      <w:r>
        <w:rPr>
          <w:b/>
          <w:bCs/>
        </w:rPr>
        <w:t xml:space="preserve"> Podpora kurikulární práce škol “Spolupráce v území” </w:t>
      </w:r>
    </w:p>
    <w:p w14:paraId="630CE1F7" w14:textId="76AF6783" w:rsidR="002C4CFD" w:rsidRPr="00FA4FD4" w:rsidRDefault="002C4CFD" w:rsidP="002C4CFD">
      <w:r>
        <w:rPr>
          <w:shd w:val="clear" w:color="auto" w:fill="FFFFFF"/>
        </w:rPr>
        <w:t xml:space="preserve">Tato aktivita zahrnuje pravidelnou účast zástupců projektu MAP na setkáních v rámci území definované </w:t>
      </w:r>
      <w:r>
        <w:t xml:space="preserve">projektem </w:t>
      </w:r>
      <w:proofErr w:type="spellStart"/>
      <w:r>
        <w:t>IPs</w:t>
      </w:r>
      <w:proofErr w:type="spellEnd"/>
      <w:r>
        <w:t xml:space="preserve"> </w:t>
      </w:r>
      <w:proofErr w:type="gramStart"/>
      <w:r>
        <w:t>Kurikulum - Lounsko</w:t>
      </w:r>
      <w:proofErr w:type="gramEnd"/>
      <w:r>
        <w:t xml:space="preserve">, Chomutovsko. Tato aktivita slouží především ke spolupráci na koordinaci společných aktivit v území a na sdílení aktuálních informací. </w:t>
      </w:r>
      <w:r w:rsidRPr="00FA4FD4">
        <w:t>Prostor pro komunikaci, sdílení příkladů dobré praxe a řešení aktuálních problémů v daném území.</w:t>
      </w:r>
    </w:p>
    <w:p w14:paraId="55281FDC" w14:textId="77777777" w:rsidR="00AB3750" w:rsidRDefault="00AB3750" w:rsidP="002C4CFD">
      <w:pPr>
        <w:rPr>
          <w:u w:val="single"/>
        </w:rPr>
      </w:pPr>
    </w:p>
    <w:p w14:paraId="63F9115B" w14:textId="77777777" w:rsidR="00AB3750" w:rsidRDefault="00AB3750" w:rsidP="002C4CFD">
      <w:pPr>
        <w:rPr>
          <w:u w:val="single"/>
        </w:rPr>
      </w:pPr>
    </w:p>
    <w:p w14:paraId="00459BEC" w14:textId="7F5B131C" w:rsidR="002C4CFD" w:rsidRPr="000F0735" w:rsidRDefault="002C4CFD" w:rsidP="002C4CFD">
      <w:pPr>
        <w:rPr>
          <w:u w:val="single"/>
        </w:rPr>
      </w:pPr>
      <w:r w:rsidRPr="000F0735">
        <w:rPr>
          <w:u w:val="single"/>
        </w:rPr>
        <w:t>Časový harmonogram:</w:t>
      </w:r>
    </w:p>
    <w:p w14:paraId="097B6263" w14:textId="77777777" w:rsidR="002C4CFD" w:rsidRDefault="002C4CFD" w:rsidP="002C4CFD">
      <w:r>
        <w:t>2x ročně</w:t>
      </w:r>
    </w:p>
    <w:p w14:paraId="5D7A258A" w14:textId="77777777" w:rsidR="002C4CFD" w:rsidRPr="000F0735" w:rsidRDefault="002C4CFD" w:rsidP="002C4CFD">
      <w:pPr>
        <w:rPr>
          <w:u w:val="single"/>
        </w:rPr>
      </w:pPr>
      <w:r w:rsidRPr="000F0735">
        <w:rPr>
          <w:u w:val="single"/>
        </w:rPr>
        <w:t>Cílové skupiny:</w:t>
      </w:r>
    </w:p>
    <w:p w14:paraId="31FF027B" w14:textId="77777777" w:rsidR="002C4CFD" w:rsidRDefault="002C4CFD" w:rsidP="002C4CFD">
      <w:r w:rsidRPr="000F0735">
        <w:t>zástupci MAP</w:t>
      </w:r>
    </w:p>
    <w:p w14:paraId="1F0EEDB2" w14:textId="77777777" w:rsidR="002C4CFD" w:rsidRPr="000F0735" w:rsidRDefault="002C4CFD" w:rsidP="002C4CFD">
      <w:pPr>
        <w:rPr>
          <w:u w:val="single"/>
        </w:rPr>
      </w:pPr>
      <w:r w:rsidRPr="000F0735">
        <w:rPr>
          <w:u w:val="single"/>
        </w:rPr>
        <w:t>Způsob zapojení hlavních aktérů:</w:t>
      </w:r>
    </w:p>
    <w:p w14:paraId="1AC1844F" w14:textId="127C6114" w:rsidR="002C4CFD" w:rsidRDefault="002C4CFD" w:rsidP="002C4CFD">
      <w:pPr>
        <w:rPr>
          <w:shd w:val="clear" w:color="auto" w:fill="FFFFFF"/>
        </w:rPr>
      </w:pPr>
      <w:r>
        <w:t xml:space="preserve">Setkání bude organizovat </w:t>
      </w:r>
      <w:proofErr w:type="spellStart"/>
      <w:r>
        <w:t>IPs</w:t>
      </w:r>
      <w:proofErr w:type="spellEnd"/>
      <w:r>
        <w:t xml:space="preserve"> Podpora kurikulární práce škol a budou cílená na sdílení aktuálních informací a koordinaci společných aktivit v území. </w:t>
      </w:r>
      <w:r>
        <w:rPr>
          <w:shd w:val="clear" w:color="auto" w:fill="FFFFFF"/>
        </w:rPr>
        <w:t>Zástupci MAP budou aktivně spolupracovat na této aktivitě, a to přenosem informací z realizace projektu MAP</w:t>
      </w:r>
      <w:r w:rsidR="008C1393">
        <w:rPr>
          <w:shd w:val="clear" w:color="auto" w:fill="FFFFFF"/>
        </w:rPr>
        <w:t xml:space="preserve"> a šíření informací cílovým skupinám.</w:t>
      </w:r>
    </w:p>
    <w:p w14:paraId="7CB3BB20" w14:textId="39833AFE" w:rsidR="00A10FE4" w:rsidRDefault="00BE045B" w:rsidP="002C4CFD">
      <w:pPr>
        <w:rPr>
          <w:shd w:val="clear" w:color="auto" w:fill="FFFFFF"/>
        </w:rPr>
      </w:pPr>
      <w:r>
        <w:rPr>
          <w:shd w:val="clear" w:color="auto" w:fill="FFFFFF"/>
        </w:rPr>
        <w:t xml:space="preserve">Mimo výše uvedené </w:t>
      </w:r>
      <w:r w:rsidR="004C1E26">
        <w:rPr>
          <w:shd w:val="clear" w:color="auto" w:fill="FFFFFF"/>
        </w:rPr>
        <w:t xml:space="preserve">je naplánována možnost spolupráce formou </w:t>
      </w:r>
      <w:proofErr w:type="spellStart"/>
      <w:r w:rsidR="00F66692">
        <w:rPr>
          <w:shd w:val="clear" w:color="auto" w:fill="FFFFFF"/>
        </w:rPr>
        <w:t>infomailů</w:t>
      </w:r>
      <w:proofErr w:type="spellEnd"/>
      <w:r w:rsidR="00F66692">
        <w:rPr>
          <w:shd w:val="clear" w:color="auto" w:fill="FFFFFF"/>
        </w:rPr>
        <w:t xml:space="preserve"> o plánovaných akcích v území cca 1 x měsíčně </w:t>
      </w:r>
      <w:r w:rsidR="00DD04F5">
        <w:rPr>
          <w:shd w:val="clear" w:color="auto" w:fill="FFFFFF"/>
        </w:rPr>
        <w:t>či možnost formy osobního setkání k projednání plánovaných akcí v území.</w:t>
      </w:r>
    </w:p>
    <w:p w14:paraId="57AB7EE4" w14:textId="77777777" w:rsidR="008351C8" w:rsidRDefault="008351C8" w:rsidP="00A2680F">
      <w:pPr>
        <w:rPr>
          <w:b/>
          <w:bCs/>
        </w:rPr>
      </w:pPr>
    </w:p>
    <w:p w14:paraId="03DA2C2A" w14:textId="77777777" w:rsidR="008351C8" w:rsidRDefault="008351C8" w:rsidP="00A2680F">
      <w:pPr>
        <w:rPr>
          <w:b/>
          <w:bCs/>
        </w:rPr>
      </w:pPr>
    </w:p>
    <w:p w14:paraId="7E13161F" w14:textId="273661B7" w:rsidR="00A2680F" w:rsidRPr="00087C3F" w:rsidRDefault="00EA45BF" w:rsidP="00A2680F">
      <w:pPr>
        <w:rPr>
          <w:b/>
          <w:bCs/>
        </w:rPr>
      </w:pPr>
      <w:r>
        <w:rPr>
          <w:b/>
          <w:bCs/>
        </w:rPr>
        <w:t>2</w:t>
      </w:r>
      <w:r w:rsidR="00B20C1E">
        <w:rPr>
          <w:b/>
          <w:bCs/>
        </w:rPr>
        <w:t xml:space="preserve">/ </w:t>
      </w:r>
      <w:r w:rsidR="00B759AC">
        <w:rPr>
          <w:b/>
          <w:bCs/>
        </w:rPr>
        <w:t>Možnost účasti</w:t>
      </w:r>
      <w:r w:rsidR="00087C3F" w:rsidRPr="00087C3F">
        <w:rPr>
          <w:b/>
          <w:bCs/>
        </w:rPr>
        <w:t xml:space="preserve"> zástupců projektů MAP na odborných panelech </w:t>
      </w:r>
      <w:proofErr w:type="spellStart"/>
      <w:r w:rsidR="00087C3F" w:rsidRPr="00087C3F">
        <w:rPr>
          <w:b/>
          <w:bCs/>
        </w:rPr>
        <w:t>I</w:t>
      </w:r>
      <w:r w:rsidR="00087C3F">
        <w:rPr>
          <w:b/>
          <w:bCs/>
        </w:rPr>
        <w:t>P</w:t>
      </w:r>
      <w:r w:rsidR="00087C3F" w:rsidRPr="00087C3F">
        <w:rPr>
          <w:b/>
          <w:bCs/>
        </w:rPr>
        <w:t>s</w:t>
      </w:r>
      <w:proofErr w:type="spellEnd"/>
    </w:p>
    <w:p w14:paraId="6DACEEF6" w14:textId="11A8022E" w:rsidR="00087C3F" w:rsidRPr="000F0735" w:rsidRDefault="00087C3F" w:rsidP="00A2680F">
      <w:pPr>
        <w:rPr>
          <w:u w:val="single"/>
        </w:rPr>
      </w:pPr>
      <w:r w:rsidRPr="000F0735">
        <w:rPr>
          <w:u w:val="single"/>
        </w:rPr>
        <w:t>Stručný popis:</w:t>
      </w:r>
    </w:p>
    <w:p w14:paraId="6DC198F2" w14:textId="019BFBBE" w:rsidR="00FA4FD4" w:rsidRDefault="000F0735" w:rsidP="00A2680F">
      <w:pPr>
        <w:rPr>
          <w:shd w:val="clear" w:color="auto" w:fill="FFFFFF"/>
        </w:rPr>
      </w:pPr>
      <w:r>
        <w:rPr>
          <w:shd w:val="clear" w:color="auto" w:fill="FFFFFF"/>
        </w:rPr>
        <w:t>Tato aktivita zahrnuje pravidelnou účast zástupců projekt</w:t>
      </w:r>
      <w:r w:rsidR="009A329F">
        <w:rPr>
          <w:shd w:val="clear" w:color="auto" w:fill="FFFFFF"/>
        </w:rPr>
        <w:t>u MAP</w:t>
      </w:r>
      <w:r>
        <w:rPr>
          <w:shd w:val="clear" w:color="auto" w:fill="FFFFFF"/>
        </w:rPr>
        <w:t xml:space="preserve"> na odborných panelech </w:t>
      </w:r>
      <w:proofErr w:type="spellStart"/>
      <w:r>
        <w:rPr>
          <w:shd w:val="clear" w:color="auto" w:fill="FFFFFF"/>
        </w:rPr>
        <w:t>IPs</w:t>
      </w:r>
      <w:proofErr w:type="spellEnd"/>
      <w:r>
        <w:rPr>
          <w:shd w:val="clear" w:color="auto" w:fill="FFFFFF"/>
        </w:rPr>
        <w:t xml:space="preserve">. </w:t>
      </w:r>
      <w:r w:rsidR="009A329F">
        <w:rPr>
          <w:shd w:val="clear" w:color="auto" w:fill="FFFFFF"/>
        </w:rPr>
        <w:t>Prostřednictvím odborných panelů</w:t>
      </w:r>
      <w:r w:rsidR="00FA4FD4">
        <w:rPr>
          <w:shd w:val="clear" w:color="auto" w:fill="FFFFFF"/>
        </w:rPr>
        <w:t xml:space="preserve"> bude docházet k výměně zkušeností, sdílení inspirativní praxe, předání aktuálních výstupů a informací z projektu, z podpory učících se komunit a dalších aktuálních informací v klíčových tématech vzdělávací politiky.</w:t>
      </w:r>
    </w:p>
    <w:p w14:paraId="183E3D37" w14:textId="593FF5DF" w:rsidR="00087C3F" w:rsidRPr="000F0735" w:rsidRDefault="00087C3F" w:rsidP="00A2680F">
      <w:pPr>
        <w:rPr>
          <w:u w:val="single"/>
        </w:rPr>
      </w:pPr>
      <w:r w:rsidRPr="000F0735">
        <w:rPr>
          <w:u w:val="single"/>
        </w:rPr>
        <w:lastRenderedPageBreak/>
        <w:t>Časový harmonogram:</w:t>
      </w:r>
    </w:p>
    <w:p w14:paraId="6CB65482" w14:textId="1351D3BE" w:rsidR="00087C3F" w:rsidRDefault="00087C3F" w:rsidP="00A2680F">
      <w:r>
        <w:t>2x ročně</w:t>
      </w:r>
    </w:p>
    <w:p w14:paraId="6672A917" w14:textId="5DD1FB1E" w:rsidR="00087C3F" w:rsidRPr="000F0735" w:rsidRDefault="00087C3F" w:rsidP="00A2680F">
      <w:pPr>
        <w:rPr>
          <w:u w:val="single"/>
        </w:rPr>
      </w:pPr>
      <w:r w:rsidRPr="000F0735">
        <w:rPr>
          <w:u w:val="single"/>
        </w:rPr>
        <w:t>Cílové skupiny:</w:t>
      </w:r>
    </w:p>
    <w:p w14:paraId="770EEA88" w14:textId="5F980B80" w:rsidR="00087C3F" w:rsidRDefault="000F0735" w:rsidP="00A2680F">
      <w:r w:rsidRPr="000F0735">
        <w:t>zástupci MAP, zástupci zřizovatelů</w:t>
      </w:r>
      <w:r>
        <w:t>,</w:t>
      </w:r>
      <w:r w:rsidRPr="000F0735">
        <w:t xml:space="preserve"> zástupci škol</w:t>
      </w:r>
      <w:r>
        <w:t xml:space="preserve"> a další aktéři v oblasti vzdělávání</w:t>
      </w:r>
    </w:p>
    <w:p w14:paraId="6551EE47" w14:textId="61CF8C86" w:rsidR="00087C3F" w:rsidRPr="000F0735" w:rsidRDefault="00087C3F" w:rsidP="00A2680F">
      <w:pPr>
        <w:rPr>
          <w:u w:val="single"/>
        </w:rPr>
      </w:pPr>
      <w:r w:rsidRPr="000F0735">
        <w:rPr>
          <w:u w:val="single"/>
        </w:rPr>
        <w:t>Způsob zapojení hlavních aktérů:</w:t>
      </w:r>
    </w:p>
    <w:p w14:paraId="13A2993B" w14:textId="278B54DC" w:rsidR="005B654C" w:rsidRDefault="000F0735" w:rsidP="000F0735">
      <w:r>
        <w:t xml:space="preserve">Odborné panely budou organizovat jednotlivé </w:t>
      </w:r>
      <w:proofErr w:type="spellStart"/>
      <w:r>
        <w:t>IPs</w:t>
      </w:r>
      <w:proofErr w:type="spellEnd"/>
      <w:r w:rsidR="005B654C">
        <w:t xml:space="preserve"> a budou zaměřená na klíčová témata vzdělávací politiky směřovaná na cílové skupiny.</w:t>
      </w:r>
    </w:p>
    <w:p w14:paraId="40E550B1" w14:textId="77777777" w:rsidR="00A2680F" w:rsidRDefault="00A2680F" w:rsidP="00A2680F"/>
    <w:p w14:paraId="68DBDB5E" w14:textId="3527309C" w:rsidR="000F0735" w:rsidRPr="000F0735" w:rsidRDefault="005B654C" w:rsidP="00A2680F">
      <w:pPr>
        <w:rPr>
          <w:b/>
          <w:bCs/>
        </w:rPr>
      </w:pPr>
      <w:r>
        <w:rPr>
          <w:b/>
          <w:bCs/>
        </w:rPr>
        <w:t>3</w:t>
      </w:r>
      <w:r w:rsidR="00B20C1E">
        <w:rPr>
          <w:b/>
          <w:bCs/>
        </w:rPr>
        <w:t xml:space="preserve">/ </w:t>
      </w:r>
      <w:r w:rsidR="000F0735" w:rsidRPr="000F0735">
        <w:rPr>
          <w:b/>
          <w:bCs/>
        </w:rPr>
        <w:t xml:space="preserve">Účast zástupců projektů MAP na platformě pro řešení problémů škol a zřizovatelů zřízené </w:t>
      </w:r>
      <w:proofErr w:type="spellStart"/>
      <w:r w:rsidR="000F0735" w:rsidRPr="000F0735">
        <w:rPr>
          <w:b/>
          <w:bCs/>
        </w:rPr>
        <w:t>Ips</w:t>
      </w:r>
      <w:proofErr w:type="spellEnd"/>
      <w:r w:rsidR="000F0735" w:rsidRPr="000F0735">
        <w:rPr>
          <w:b/>
          <w:bCs/>
        </w:rPr>
        <w:t xml:space="preserve"> Střední článek</w:t>
      </w:r>
    </w:p>
    <w:p w14:paraId="00E027B2" w14:textId="77777777" w:rsidR="000F0735" w:rsidRPr="000F0735" w:rsidRDefault="000F0735" w:rsidP="000F0735">
      <w:pPr>
        <w:rPr>
          <w:u w:val="single"/>
        </w:rPr>
      </w:pPr>
      <w:r w:rsidRPr="000F0735">
        <w:rPr>
          <w:u w:val="single"/>
        </w:rPr>
        <w:t>Stručný popis:</w:t>
      </w:r>
    </w:p>
    <w:p w14:paraId="401F7E49" w14:textId="64DDCB61" w:rsidR="000F0735" w:rsidRDefault="000F0735" w:rsidP="000F0735">
      <w:pPr>
        <w:rPr>
          <w:shd w:val="clear" w:color="auto" w:fill="FFFFFF"/>
        </w:rPr>
      </w:pPr>
      <w:r>
        <w:rPr>
          <w:shd w:val="clear" w:color="auto" w:fill="FFFFFF"/>
        </w:rPr>
        <w:t xml:space="preserve">Tato aktivita spočívá v pravidelné účasti zástupců projektů MAP na platformě pro řešení problémů škol a zřizovatelů, kterou zřídil </w:t>
      </w:r>
      <w:proofErr w:type="spellStart"/>
      <w:r>
        <w:rPr>
          <w:shd w:val="clear" w:color="auto" w:fill="FFFFFF"/>
        </w:rPr>
        <w:t>IPs</w:t>
      </w:r>
      <w:proofErr w:type="spellEnd"/>
      <w:r>
        <w:rPr>
          <w:shd w:val="clear" w:color="auto" w:fill="FFFFFF"/>
        </w:rPr>
        <w:t xml:space="preserve"> Střední článek. Cílem je podpořit efektivní komunikaci a spolupráci mezi školami, zřizovateli a dalšími zainteresovanými stranami při řešení aktuálních výzev ve vzdělávání. Zástupci MAP budou aktivně přispívat k identifikaci problémů, navrhování řešení a sdílení osvědčených postupů. Platforma bude sloužit jako místo pro diskusi, výměnu informací a koordinaci společných kroků směřujících ke zlepšení kvality vzdělávání. Výstupy z těchto setkání budou dokumentovány a následně využity k implementaci konkrétních opatření a strategií na podporu škol a zřizovatelů.</w:t>
      </w:r>
    </w:p>
    <w:p w14:paraId="17134E20" w14:textId="725A3601" w:rsidR="000F0735" w:rsidRPr="000F0735" w:rsidRDefault="000F0735" w:rsidP="000F0735">
      <w:pPr>
        <w:rPr>
          <w:u w:val="single"/>
        </w:rPr>
      </w:pPr>
      <w:r w:rsidRPr="000F0735">
        <w:rPr>
          <w:u w:val="single"/>
        </w:rPr>
        <w:t>Časový harmonogram:</w:t>
      </w:r>
    </w:p>
    <w:p w14:paraId="5AA8D330" w14:textId="77777777" w:rsidR="000F0735" w:rsidRDefault="000F0735" w:rsidP="000F0735">
      <w:r>
        <w:t>2x ročně</w:t>
      </w:r>
    </w:p>
    <w:p w14:paraId="14BCDF1A" w14:textId="77777777" w:rsidR="007A1C5B" w:rsidRDefault="007A1C5B" w:rsidP="000F0735">
      <w:pPr>
        <w:rPr>
          <w:u w:val="single"/>
        </w:rPr>
      </w:pPr>
    </w:p>
    <w:p w14:paraId="19BACB6B" w14:textId="731200FD" w:rsidR="000F0735" w:rsidRPr="000F0735" w:rsidRDefault="000F0735" w:rsidP="000F0735">
      <w:pPr>
        <w:rPr>
          <w:u w:val="single"/>
        </w:rPr>
      </w:pPr>
      <w:r w:rsidRPr="000F0735">
        <w:rPr>
          <w:u w:val="single"/>
        </w:rPr>
        <w:t>Cílové skupiny:</w:t>
      </w:r>
    </w:p>
    <w:p w14:paraId="44764C50" w14:textId="77777777" w:rsidR="007A1C5B" w:rsidRPr="007A1C5B" w:rsidRDefault="000F0735" w:rsidP="007A1C5B">
      <w:r w:rsidRPr="000F0735">
        <w:t>zástupci MAP, zástupci zřizovatelů</w:t>
      </w:r>
      <w:r>
        <w:t>,</w:t>
      </w:r>
      <w:r w:rsidRPr="000F0735">
        <w:t xml:space="preserve"> zástupci škol</w:t>
      </w:r>
      <w:r>
        <w:t xml:space="preserve"> a další aktéři v oblasti vzdělávání</w:t>
      </w:r>
      <w:r w:rsidR="007A1C5B">
        <w:t xml:space="preserve"> </w:t>
      </w:r>
      <w:r w:rsidR="007A1C5B" w:rsidRPr="007A1C5B">
        <w:t>(ČŠI, NPI, ASZ, KÚ, NNO…)</w:t>
      </w:r>
    </w:p>
    <w:p w14:paraId="4A4B27DF" w14:textId="03187D1A" w:rsidR="000F0735" w:rsidRPr="000F0735" w:rsidRDefault="000F0735" w:rsidP="000F0735">
      <w:pPr>
        <w:rPr>
          <w:u w:val="single"/>
        </w:rPr>
      </w:pPr>
      <w:r w:rsidRPr="000F0735">
        <w:rPr>
          <w:u w:val="single"/>
        </w:rPr>
        <w:t>Způsob zapojení hlavních aktérů:</w:t>
      </w:r>
    </w:p>
    <w:p w14:paraId="0FAD156F" w14:textId="56D95FAE" w:rsidR="00BE7EF1" w:rsidRPr="00BE7EF1" w:rsidRDefault="000F0735" w:rsidP="000F0735">
      <w:pPr>
        <w:rPr>
          <w:shd w:val="clear" w:color="auto" w:fill="FFFFFF"/>
        </w:rPr>
      </w:pPr>
      <w:r>
        <w:t xml:space="preserve">Tuto platformu bude organizovat </w:t>
      </w:r>
      <w:proofErr w:type="spellStart"/>
      <w:r>
        <w:t>IPs</w:t>
      </w:r>
      <w:proofErr w:type="spellEnd"/>
      <w:r>
        <w:t xml:space="preserve"> Střední článek</w:t>
      </w:r>
      <w:r w:rsidR="00BE7EF1">
        <w:t xml:space="preserve"> a bude zde docházet </w:t>
      </w:r>
      <w:r w:rsidR="00BE7EF1">
        <w:rPr>
          <w:shd w:val="clear" w:color="auto" w:fill="FFFFFF"/>
        </w:rPr>
        <w:t>p</w:t>
      </w:r>
      <w:r w:rsidR="00BE7EF1" w:rsidRPr="000F0735">
        <w:rPr>
          <w:shd w:val="clear" w:color="auto" w:fill="FFFFFF"/>
        </w:rPr>
        <w:t>ředávání informací, podnětů, výměny zkušeností, řešení konkrétních problémů území v oblasti řízení škol, vznášení podnětů a sdělování potřeb pro zaměření práce s SČ v daném území.</w:t>
      </w:r>
      <w:r w:rsidR="00BE7EF1">
        <w:rPr>
          <w:shd w:val="clear" w:color="auto" w:fill="FFFFFF"/>
        </w:rPr>
        <w:t xml:space="preserve"> Na platformu budou v případě potřeby přizýváni i zástupci </w:t>
      </w:r>
      <w:proofErr w:type="spellStart"/>
      <w:r w:rsidR="00BE7EF1">
        <w:rPr>
          <w:shd w:val="clear" w:color="auto" w:fill="FFFFFF"/>
        </w:rPr>
        <w:t>IPs</w:t>
      </w:r>
      <w:proofErr w:type="spellEnd"/>
      <w:r w:rsidR="00BE7EF1">
        <w:rPr>
          <w:shd w:val="clear" w:color="auto" w:fill="FFFFFF"/>
        </w:rPr>
        <w:t xml:space="preserve"> Datově-analytická podpora pro hodnocení a řízení vzdělávací soustavy ČR.</w:t>
      </w:r>
    </w:p>
    <w:p w14:paraId="10091CF8" w14:textId="77777777" w:rsidR="00BE7EF1" w:rsidRDefault="00BE7EF1" w:rsidP="000F0735"/>
    <w:p w14:paraId="23DCE00C" w14:textId="3B6442EA" w:rsidR="007A1C5B" w:rsidRDefault="007A1C5B" w:rsidP="007A1C5B">
      <w:pPr>
        <w:rPr>
          <w:b/>
          <w:bCs/>
        </w:rPr>
      </w:pPr>
      <w:r w:rsidRPr="007A1C5B">
        <w:rPr>
          <w:b/>
          <w:bCs/>
        </w:rPr>
        <w:t xml:space="preserve">4/ </w:t>
      </w:r>
      <w:r w:rsidR="0011607A">
        <w:rPr>
          <w:b/>
          <w:bCs/>
        </w:rPr>
        <w:t>Možnost účasti</w:t>
      </w:r>
      <w:r w:rsidRPr="007A1C5B">
        <w:rPr>
          <w:b/>
          <w:bCs/>
        </w:rPr>
        <w:t xml:space="preserve"> zástupců </w:t>
      </w:r>
      <w:proofErr w:type="spellStart"/>
      <w:r w:rsidRPr="007A1C5B">
        <w:rPr>
          <w:b/>
          <w:bCs/>
        </w:rPr>
        <w:t>IPs</w:t>
      </w:r>
      <w:proofErr w:type="spellEnd"/>
      <w:r w:rsidRPr="007A1C5B">
        <w:rPr>
          <w:b/>
          <w:bCs/>
        </w:rPr>
        <w:t xml:space="preserve"> na setkání řídícíh</w:t>
      </w:r>
      <w:r>
        <w:rPr>
          <w:b/>
          <w:bCs/>
        </w:rPr>
        <w:t>o</w:t>
      </w:r>
      <w:r w:rsidRPr="007A1C5B">
        <w:rPr>
          <w:b/>
          <w:bCs/>
        </w:rPr>
        <w:t xml:space="preserve"> výbor</w:t>
      </w:r>
      <w:r>
        <w:rPr>
          <w:b/>
          <w:bCs/>
        </w:rPr>
        <w:t>u</w:t>
      </w:r>
      <w:r w:rsidRPr="007A1C5B">
        <w:rPr>
          <w:b/>
          <w:bCs/>
        </w:rPr>
        <w:t xml:space="preserve"> MAP a </w:t>
      </w:r>
      <w:r>
        <w:rPr>
          <w:b/>
          <w:bCs/>
        </w:rPr>
        <w:t>dalších</w:t>
      </w:r>
      <w:r w:rsidRPr="007A1C5B">
        <w:rPr>
          <w:b/>
          <w:bCs/>
        </w:rPr>
        <w:t xml:space="preserve"> setkáních</w:t>
      </w:r>
      <w:r>
        <w:rPr>
          <w:b/>
          <w:bCs/>
        </w:rPr>
        <w:t xml:space="preserve"> organizovaných v rámci MAP</w:t>
      </w:r>
    </w:p>
    <w:p w14:paraId="7202D4A3" w14:textId="77777777" w:rsidR="007A1C5B" w:rsidRDefault="007A1C5B" w:rsidP="007A1C5B">
      <w:pPr>
        <w:rPr>
          <w:u w:val="single"/>
        </w:rPr>
      </w:pPr>
      <w:r w:rsidRPr="000F0735">
        <w:rPr>
          <w:u w:val="single"/>
        </w:rPr>
        <w:t>Stručný popis:</w:t>
      </w:r>
    </w:p>
    <w:p w14:paraId="0CF83938" w14:textId="42B2A2ED" w:rsidR="007A1C5B" w:rsidRPr="000F0735" w:rsidRDefault="00A1734A" w:rsidP="007A1C5B">
      <w:pPr>
        <w:rPr>
          <w:u w:val="single"/>
        </w:rPr>
      </w:pPr>
      <w:r>
        <w:t>Tato aktivita zahrnuje možnou ú</w:t>
      </w:r>
      <w:r w:rsidR="007A1C5B">
        <w:t xml:space="preserve">čast zástupců </w:t>
      </w:r>
      <w:proofErr w:type="spellStart"/>
      <w:r w:rsidR="007A1C5B">
        <w:t>IPs</w:t>
      </w:r>
      <w:proofErr w:type="spellEnd"/>
      <w:r w:rsidR="007A1C5B">
        <w:t xml:space="preserve"> na setkáních řídícího výboru MAP a dalších setkáních </w:t>
      </w:r>
      <w:r>
        <w:t>realizované MAP, v </w:t>
      </w:r>
      <w:proofErr w:type="gramStart"/>
      <w:r>
        <w:t>rámci</w:t>
      </w:r>
      <w:proofErr w:type="gramEnd"/>
      <w:r>
        <w:t xml:space="preserve"> kterých bude podpořena </w:t>
      </w:r>
      <w:r w:rsidR="007A1C5B">
        <w:t>aktivní spoluprác</w:t>
      </w:r>
      <w:r>
        <w:t>e</w:t>
      </w:r>
      <w:r w:rsidR="007A1C5B">
        <w:t xml:space="preserve"> s ostatními členy a zainteresovanými stranami s cílem zajištění efektivní </w:t>
      </w:r>
      <w:r>
        <w:t>realizace</w:t>
      </w:r>
      <w:r w:rsidR="007A1C5B">
        <w:t xml:space="preserve"> projektů</w:t>
      </w:r>
      <w:r>
        <w:t xml:space="preserve"> a dosažení cílů projektů </w:t>
      </w:r>
      <w:r w:rsidR="007A1C5B">
        <w:t>prostřednictvím koordinované a dobře řízené spolupráce</w:t>
      </w:r>
      <w:r>
        <w:t>.</w:t>
      </w:r>
    </w:p>
    <w:p w14:paraId="4C6F09E4" w14:textId="77777777" w:rsidR="007A1C5B" w:rsidRPr="000F0735" w:rsidRDefault="007A1C5B" w:rsidP="007A1C5B">
      <w:pPr>
        <w:rPr>
          <w:u w:val="single"/>
        </w:rPr>
      </w:pPr>
      <w:r w:rsidRPr="000F0735">
        <w:rPr>
          <w:u w:val="single"/>
        </w:rPr>
        <w:t>Časový harmonogram:</w:t>
      </w:r>
    </w:p>
    <w:p w14:paraId="2AAE6AE6" w14:textId="11D6AD32" w:rsidR="007A1C5B" w:rsidRDefault="007A1C5B" w:rsidP="007A1C5B">
      <w:pPr>
        <w:rPr>
          <w:u w:val="single"/>
        </w:rPr>
      </w:pPr>
      <w:r>
        <w:t>Dle potřeb</w:t>
      </w:r>
    </w:p>
    <w:p w14:paraId="0047B115" w14:textId="77777777" w:rsidR="007A1C5B" w:rsidRPr="000F0735" w:rsidRDefault="007A1C5B" w:rsidP="007A1C5B">
      <w:pPr>
        <w:rPr>
          <w:u w:val="single"/>
        </w:rPr>
      </w:pPr>
      <w:r w:rsidRPr="000F0735">
        <w:rPr>
          <w:u w:val="single"/>
        </w:rPr>
        <w:t>Cílové skupiny:</w:t>
      </w:r>
    </w:p>
    <w:p w14:paraId="59611698" w14:textId="0FECCA79" w:rsidR="007A1C5B" w:rsidRPr="007A1C5B" w:rsidRDefault="007A1C5B" w:rsidP="007A1C5B">
      <w:r>
        <w:t xml:space="preserve">Zástupci </w:t>
      </w:r>
      <w:proofErr w:type="spellStart"/>
      <w:r>
        <w:t>IPs</w:t>
      </w:r>
      <w:proofErr w:type="spellEnd"/>
    </w:p>
    <w:p w14:paraId="7CACA640" w14:textId="77777777" w:rsidR="007A1C5B" w:rsidRPr="000F0735" w:rsidRDefault="007A1C5B" w:rsidP="007A1C5B">
      <w:pPr>
        <w:rPr>
          <w:u w:val="single"/>
        </w:rPr>
      </w:pPr>
      <w:r w:rsidRPr="000F0735">
        <w:rPr>
          <w:u w:val="single"/>
        </w:rPr>
        <w:t>Způsob zapojení hlavních aktérů:</w:t>
      </w:r>
    </w:p>
    <w:p w14:paraId="20E6AA58" w14:textId="07CC220B" w:rsidR="00A1734A" w:rsidRDefault="007A1C5B" w:rsidP="007A1C5B">
      <w:r>
        <w:t xml:space="preserve">Tuto platformu bude organizovat </w:t>
      </w:r>
      <w:r w:rsidR="00A1734A">
        <w:t xml:space="preserve">v případě potřeb MAP </w:t>
      </w:r>
      <w:r>
        <w:t xml:space="preserve">a bude zde docházet </w:t>
      </w:r>
      <w:r w:rsidR="00A1734A">
        <w:t>ke sdílení informací a zkušeností přispívají k transparentnosti a efektivní komunikaci mezi všemi zúčastněnými stranami</w:t>
      </w:r>
    </w:p>
    <w:p w14:paraId="0AF15367" w14:textId="77777777" w:rsidR="007A1C5B" w:rsidRDefault="007A1C5B" w:rsidP="000F0735"/>
    <w:p w14:paraId="43A71DDF" w14:textId="77777777" w:rsidR="00B20C1E" w:rsidRDefault="00B20C1E" w:rsidP="00B20C1E">
      <w:r>
        <w:t xml:space="preserve">Spolupráce projektů MAP a </w:t>
      </w:r>
      <w:proofErr w:type="spellStart"/>
      <w:r>
        <w:t>IPs</w:t>
      </w:r>
      <w:proofErr w:type="spellEnd"/>
      <w:r>
        <w:t xml:space="preserve"> bude průběžně vyhodnocována a plán spolupráce aktualizován </w:t>
      </w:r>
      <w:r w:rsidRPr="00143013">
        <w:t>dle potřeb.</w:t>
      </w:r>
      <w:r>
        <w:t xml:space="preserve"> </w:t>
      </w:r>
    </w:p>
    <w:p w14:paraId="438A2DE1" w14:textId="6A5616A9" w:rsidR="00B20C1E" w:rsidRDefault="00B20C1E" w:rsidP="00B20C1E">
      <w:r>
        <w:t>Tento dokument schváli</w:t>
      </w:r>
      <w:r w:rsidR="00E26ADB">
        <w:t>l</w:t>
      </w:r>
      <w:r>
        <w:t xml:space="preserve"> ŘV MAP ORP </w:t>
      </w:r>
      <w:r w:rsidR="00DD11A9">
        <w:t>Louny</w:t>
      </w:r>
      <w:r>
        <w:t xml:space="preserve"> dne …………….</w:t>
      </w:r>
    </w:p>
    <w:p w14:paraId="23711108" w14:textId="77777777" w:rsidR="00B20C1E" w:rsidRDefault="00B20C1E" w:rsidP="00504E23"/>
    <w:sectPr w:rsidR="00B20C1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0D8C0" w14:textId="77777777" w:rsidR="00091A7D" w:rsidRDefault="00091A7D" w:rsidP="00091A7D">
      <w:pPr>
        <w:spacing w:before="0" w:after="0" w:line="240" w:lineRule="auto"/>
      </w:pPr>
      <w:r>
        <w:separator/>
      </w:r>
    </w:p>
  </w:endnote>
  <w:endnote w:type="continuationSeparator" w:id="0">
    <w:p w14:paraId="31737999" w14:textId="77777777" w:rsidR="00091A7D" w:rsidRDefault="00091A7D" w:rsidP="00091A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1BBDB" w14:textId="77777777" w:rsidR="00091A7D" w:rsidRDefault="00091A7D" w:rsidP="00091A7D">
      <w:pPr>
        <w:spacing w:before="0" w:after="0" w:line="240" w:lineRule="auto"/>
      </w:pPr>
      <w:r>
        <w:separator/>
      </w:r>
    </w:p>
  </w:footnote>
  <w:footnote w:type="continuationSeparator" w:id="0">
    <w:p w14:paraId="65B87A31" w14:textId="77777777" w:rsidR="00091A7D" w:rsidRDefault="00091A7D" w:rsidP="00091A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27D8A" w14:textId="74D98424" w:rsidR="00091A7D" w:rsidRPr="00DD11A9" w:rsidRDefault="00DD11A9" w:rsidP="00DD11A9">
    <w:pPr>
      <w:pStyle w:val="Zhlav"/>
      <w:jc w:val="center"/>
    </w:pPr>
    <w:r>
      <w:rPr>
        <w:noProof/>
      </w:rPr>
      <w:drawing>
        <wp:inline distT="0" distB="0" distL="0" distR="0" wp14:anchorId="57AF5E60" wp14:editId="7DC4681B">
          <wp:extent cx="4484016" cy="640080"/>
          <wp:effectExtent l="0" t="0" r="0" b="7620"/>
          <wp:docPr id="129889352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89352" name="Obrázek 1" descr="Obsah obrázku text, Písmo, snímek obrazovky, Elektricky modrá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91311" cy="655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D7562"/>
    <w:multiLevelType w:val="multilevel"/>
    <w:tmpl w:val="1FE2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7B7C5E"/>
    <w:multiLevelType w:val="hybridMultilevel"/>
    <w:tmpl w:val="E78A5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B83DD"/>
    <w:multiLevelType w:val="hybridMultilevel"/>
    <w:tmpl w:val="0D8AC716"/>
    <w:lvl w:ilvl="0" w:tplc="255E02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820B1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6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03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C0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7AB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4E1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E10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4C7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630591">
    <w:abstractNumId w:val="2"/>
  </w:num>
  <w:num w:numId="2" w16cid:durableId="836264815">
    <w:abstractNumId w:val="1"/>
  </w:num>
  <w:num w:numId="3" w16cid:durableId="42303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23"/>
    <w:rsid w:val="00087C3F"/>
    <w:rsid w:val="00091A7D"/>
    <w:rsid w:val="000F0735"/>
    <w:rsid w:val="00115F11"/>
    <w:rsid w:val="0011607A"/>
    <w:rsid w:val="00143013"/>
    <w:rsid w:val="002B6142"/>
    <w:rsid w:val="002C4CFD"/>
    <w:rsid w:val="003E5F57"/>
    <w:rsid w:val="0043740F"/>
    <w:rsid w:val="004C1E26"/>
    <w:rsid w:val="00504E23"/>
    <w:rsid w:val="005B0817"/>
    <w:rsid w:val="005B654C"/>
    <w:rsid w:val="006A7185"/>
    <w:rsid w:val="00706082"/>
    <w:rsid w:val="007A1C5B"/>
    <w:rsid w:val="007B1937"/>
    <w:rsid w:val="007F53DE"/>
    <w:rsid w:val="008351C8"/>
    <w:rsid w:val="008C1393"/>
    <w:rsid w:val="009A329F"/>
    <w:rsid w:val="00A10FE4"/>
    <w:rsid w:val="00A1734A"/>
    <w:rsid w:val="00A2680F"/>
    <w:rsid w:val="00AA0F59"/>
    <w:rsid w:val="00AB3750"/>
    <w:rsid w:val="00AF01B8"/>
    <w:rsid w:val="00AF19A9"/>
    <w:rsid w:val="00B20C1E"/>
    <w:rsid w:val="00B759AC"/>
    <w:rsid w:val="00BE045B"/>
    <w:rsid w:val="00BE7EF1"/>
    <w:rsid w:val="00C94E60"/>
    <w:rsid w:val="00CF0D50"/>
    <w:rsid w:val="00DD04F5"/>
    <w:rsid w:val="00DD11A9"/>
    <w:rsid w:val="00E26ADB"/>
    <w:rsid w:val="00EA4146"/>
    <w:rsid w:val="00EA45BF"/>
    <w:rsid w:val="00F47E4F"/>
    <w:rsid w:val="00F66692"/>
    <w:rsid w:val="00FA4FD4"/>
    <w:rsid w:val="01641309"/>
    <w:rsid w:val="0182FCE2"/>
    <w:rsid w:val="019C5715"/>
    <w:rsid w:val="01A7DB08"/>
    <w:rsid w:val="043955D7"/>
    <w:rsid w:val="047B2AE4"/>
    <w:rsid w:val="05F3E897"/>
    <w:rsid w:val="072B471F"/>
    <w:rsid w:val="075715B1"/>
    <w:rsid w:val="0B5E8E46"/>
    <w:rsid w:val="0F1C841D"/>
    <w:rsid w:val="114EFEBE"/>
    <w:rsid w:val="13494520"/>
    <w:rsid w:val="13AE7F22"/>
    <w:rsid w:val="1427DF1F"/>
    <w:rsid w:val="145E0D6C"/>
    <w:rsid w:val="16795D25"/>
    <w:rsid w:val="16FD3D48"/>
    <w:rsid w:val="186564C3"/>
    <w:rsid w:val="18BF81E0"/>
    <w:rsid w:val="1949060D"/>
    <w:rsid w:val="1EF6D0C3"/>
    <w:rsid w:val="1FD2AC06"/>
    <w:rsid w:val="21CD73D8"/>
    <w:rsid w:val="269658E8"/>
    <w:rsid w:val="28503E41"/>
    <w:rsid w:val="29EC0EA2"/>
    <w:rsid w:val="2FADD41A"/>
    <w:rsid w:val="3090D425"/>
    <w:rsid w:val="31E51B67"/>
    <w:rsid w:val="3256D896"/>
    <w:rsid w:val="3380EBC8"/>
    <w:rsid w:val="34C55607"/>
    <w:rsid w:val="363AB4AB"/>
    <w:rsid w:val="36B88C8A"/>
    <w:rsid w:val="3741D425"/>
    <w:rsid w:val="3C46395F"/>
    <w:rsid w:val="3C64CD6A"/>
    <w:rsid w:val="3C789D63"/>
    <w:rsid w:val="3C91C5C0"/>
    <w:rsid w:val="3E80ACD0"/>
    <w:rsid w:val="4209C314"/>
    <w:rsid w:val="4379C4E3"/>
    <w:rsid w:val="4751B85E"/>
    <w:rsid w:val="48A9276A"/>
    <w:rsid w:val="48AA6202"/>
    <w:rsid w:val="49F4CB1D"/>
    <w:rsid w:val="4A0E3E9C"/>
    <w:rsid w:val="4D041A35"/>
    <w:rsid w:val="4E8CC644"/>
    <w:rsid w:val="520A728F"/>
    <w:rsid w:val="52C94CF4"/>
    <w:rsid w:val="5305F037"/>
    <w:rsid w:val="59366C82"/>
    <w:rsid w:val="5D155164"/>
    <w:rsid w:val="5D71DD9D"/>
    <w:rsid w:val="5DA9642D"/>
    <w:rsid w:val="5E301725"/>
    <w:rsid w:val="5ED8B6DF"/>
    <w:rsid w:val="5FED9952"/>
    <w:rsid w:val="6263D3F2"/>
    <w:rsid w:val="63C0A032"/>
    <w:rsid w:val="66F6D5DF"/>
    <w:rsid w:val="6BE3AB84"/>
    <w:rsid w:val="6EE5A9E1"/>
    <w:rsid w:val="6FD77A1D"/>
    <w:rsid w:val="70045494"/>
    <w:rsid w:val="73FF3071"/>
    <w:rsid w:val="78C71B27"/>
    <w:rsid w:val="7D9A8C4A"/>
    <w:rsid w:val="7E63A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C911"/>
  <w15:chartTrackingRefBased/>
  <w15:docId w15:val="{DD5E545A-08E4-4AAC-8D5E-F9D3E48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1A7D"/>
    <w:pPr>
      <w:spacing w:before="12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680F"/>
    <w:pPr>
      <w:ind w:left="720"/>
      <w:contextualSpacing/>
    </w:pPr>
  </w:style>
  <w:style w:type="paragraph" w:styleId="Revize">
    <w:name w:val="Revision"/>
    <w:hidden/>
    <w:uiPriority w:val="99"/>
    <w:semiHidden/>
    <w:rsid w:val="00AA0F5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91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1A7D"/>
  </w:style>
  <w:style w:type="paragraph" w:styleId="Zpat">
    <w:name w:val="footer"/>
    <w:basedOn w:val="Normln"/>
    <w:link w:val="ZpatChar"/>
    <w:uiPriority w:val="99"/>
    <w:unhideWhenUsed/>
    <w:rsid w:val="00091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1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E618AA47CD14E842DE79D35CE890C" ma:contentTypeVersion="12" ma:contentTypeDescription="Vytvoří nový dokument" ma:contentTypeScope="" ma:versionID="0edbf13c44beeb13f64c0c47912430c3">
  <xsd:schema xmlns:xsd="http://www.w3.org/2001/XMLSchema" xmlns:xs="http://www.w3.org/2001/XMLSchema" xmlns:p="http://schemas.microsoft.com/office/2006/metadata/properties" xmlns:ns2="a93e5ee9-34d9-41c2-9c14-262e5a4e0f01" xmlns:ns3="d1b78c26-e931-4677-bb86-8e9ea1e045c3" targetNamespace="http://schemas.microsoft.com/office/2006/metadata/properties" ma:root="true" ma:fieldsID="e40f82b81ab8834d912ec9484a004783" ns2:_="" ns3:_="">
    <xsd:import namespace="a93e5ee9-34d9-41c2-9c14-262e5a4e0f01"/>
    <xsd:import namespace="d1b78c26-e931-4677-bb86-8e9ea1e04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e5ee9-34d9-41c2-9c14-262e5a4e0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78c26-e931-4677-bb86-8e9ea1e04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3e5ee9-34d9-41c2-9c14-262e5a4e0f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71327F-C6C3-42E1-AA9B-C23E65C96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e5ee9-34d9-41c2-9c14-262e5a4e0f01"/>
    <ds:schemaRef ds:uri="d1b78c26-e931-4677-bb86-8e9ea1e04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9708CC-F389-40A1-B0A5-D4ED091C06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F7196-6149-4C68-BFD2-551C60D13DDF}">
  <ds:schemaRefs>
    <ds:schemaRef ds:uri="http://schemas.microsoft.com/office/2006/metadata/properties"/>
    <ds:schemaRef ds:uri="http://schemas.microsoft.com/office/infopath/2007/PartnerControls"/>
    <ds:schemaRef ds:uri="a93e5ee9-34d9-41c2-9c14-262e5a4e0f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Královédvorsko / Jan Machek</dc:creator>
  <cp:keywords/>
  <dc:description/>
  <cp:lastModifiedBy>Alena Pospíšilová</cp:lastModifiedBy>
  <cp:revision>2</cp:revision>
  <dcterms:created xsi:type="dcterms:W3CDTF">2024-07-08T07:59:00Z</dcterms:created>
  <dcterms:modified xsi:type="dcterms:W3CDTF">2024-07-08T07:59:00Z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0x0101008C5E618AA47CD14E842DE79D35CE890C</vt:lpwstr>
  </property>
</Properties>
</file>